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4">
      <w:pPr>
        <w:spacing w:line="276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SMC 05/2024 CULTURA E TERRITÓRIO -  </w:t>
      </w:r>
    </w:p>
    <w:p w:rsidR="00000000" w:rsidDel="00000000" w:rsidP="00000000" w:rsidRDefault="00000000" w:rsidRPr="00000000" w14:paraId="00000005">
      <w:pPr>
        <w:spacing w:line="276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RECONHECIMENTO E ESTÍMULO A INICIATIVAS CULTURAIS DE BASE COMUNITÁRIA</w:t>
      </w:r>
    </w:p>
    <w:p w:rsidR="00000000" w:rsidDel="00000000" w:rsidP="00000000" w:rsidRDefault="00000000" w:rsidRPr="00000000" w14:paraId="00000006">
      <w:pPr>
        <w:widowControl w:val="0"/>
        <w:spacing w:before="6" w:line="290" w:lineRule="auto"/>
        <w:ind w:left="239" w:right="308" w:hanging="1.00000000000001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239" w:right="22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REPRESENTAÇÃO DE GRUPO - ANEXO 01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05" w:line="379" w:lineRule="auto"/>
        <w:ind w:left="220" w:right="-40.866141732282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Declaro para fins de inscrição e participação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 SMC 05/2024 CULTURA E TERRITÓRIO -  RECONHECIMENTO E ESTÍMULO A INICIATIVAS CULTURAIS DE BASE COMUNITÁRIA</w:t>
      </w:r>
      <w:r w:rsidDel="00000000" w:rsidR="00000000" w:rsidRPr="00000000">
        <w:rPr>
          <w:sz w:val="21"/>
          <w:szCs w:val="21"/>
          <w:rtl w:val="0"/>
        </w:rPr>
        <w:t xml:space="preserve">, realizada através da Secretaria de Municipal das Culturas de Niterói, que sou integrante da Iniciativa Cultural inscrita, intitulada </w:t>
      </w:r>
    </w:p>
    <w:p w:rsidR="00000000" w:rsidDel="00000000" w:rsidP="00000000" w:rsidRDefault="00000000" w:rsidRPr="00000000" w14:paraId="0000000B">
      <w:pPr>
        <w:widowControl w:val="0"/>
        <w:spacing w:before="205" w:line="379" w:lineRule="auto"/>
        <w:ind w:left="220" w:right="-40.866141732282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 pelo proponente </w:t>
      </w:r>
    </w:p>
    <w:p w:rsidR="00000000" w:rsidDel="00000000" w:rsidP="00000000" w:rsidRDefault="00000000" w:rsidRPr="00000000" w14:paraId="0000000C">
      <w:pPr>
        <w:widowControl w:val="0"/>
        <w:spacing w:before="205" w:line="379" w:lineRule="auto"/>
        <w:ind w:left="220" w:right="-40.866141732282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__________________________________________________________________________.</w:t>
      </w:r>
    </w:p>
    <w:p w:rsidR="00000000" w:rsidDel="00000000" w:rsidP="00000000" w:rsidRDefault="00000000" w:rsidRPr="00000000" w14:paraId="0000000D">
      <w:pPr>
        <w:widowControl w:val="0"/>
        <w:spacing w:before="10" w:line="240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(Todos os componentes da Iniciativa devem assinar no quadro abaixo)</w:t>
      </w:r>
    </w:p>
    <w:p w:rsidR="00000000" w:rsidDel="00000000" w:rsidP="00000000" w:rsidRDefault="00000000" w:rsidRPr="00000000" w14:paraId="0000000E">
      <w:pPr>
        <w:widowControl w:val="0"/>
        <w:spacing w:before="10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2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0"/>
        <w:gridCol w:w="3345"/>
        <w:gridCol w:w="3300"/>
        <w:tblGridChange w:id="0">
          <w:tblGrid>
            <w:gridCol w:w="2370"/>
            <w:gridCol w:w="3345"/>
            <w:gridCol w:w="330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F">
            <w:pPr>
              <w:widowControl w:val="0"/>
              <w:spacing w:before="110" w:line="240" w:lineRule="auto"/>
              <w:ind w:left="714" w:right="695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NOME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0">
            <w:pPr>
              <w:widowControl w:val="0"/>
              <w:spacing w:before="110" w:line="240" w:lineRule="auto"/>
              <w:ind w:left="943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FUNÇÃO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1">
            <w:pPr>
              <w:widowControl w:val="0"/>
              <w:spacing w:before="110"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            ASSINATURA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7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8391"/>
        </w:tabs>
        <w:spacing w:before="1" w:line="240" w:lineRule="auto"/>
        <w:ind w:left="482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8391"/>
        </w:tabs>
        <w:spacing w:before="1"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Niterói, _____ de________________de _____.</w:t>
      </w:r>
    </w:p>
    <w:p w:rsidR="00000000" w:rsidDel="00000000" w:rsidP="00000000" w:rsidRDefault="00000000" w:rsidRPr="00000000" w14:paraId="0000002D">
      <w:pPr>
        <w:widowControl w:val="0"/>
        <w:spacing w:before="9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right="-4.1338582677155955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right="-4.1338582677155955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right="-4.1338582677155955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(Assinatura do Representante da proposta)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540.86614173228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667150" cy="749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15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48Mtd5cus5Tcu5I4xGRL5K0cg==">CgMxLjA4AHIhMVpLZlJVWXJDM1RKTEJPd09wRmFUeW5CYTFOc3lZaHFv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