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– SMC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SUPERINTENDÊNCIA DO SISTEMA MUNICIPAL DE FINANCIAMENTO À CULTURA – SIMFIC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ind w:right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39" w:right="4.133858267717301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MODELO DE PORTFÓLIO</w:t>
      </w:r>
    </w:p>
    <w:p w:rsidR="00000000" w:rsidDel="00000000" w:rsidP="00000000" w:rsidRDefault="00000000" w:rsidRPr="00000000" w14:paraId="0000000F">
      <w:pPr>
        <w:spacing w:line="276" w:lineRule="auto"/>
        <w:ind w:left="2880" w:right="-40" w:firstLine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ATENÇÃO: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arquivo serve apenas como parâmetro para a criação de um Portfólio. Não é obrigatório que o Portfólio seja enviado neste modelo)</w:t>
      </w:r>
    </w:p>
    <w:p w:rsidR="00000000" w:rsidDel="00000000" w:rsidP="00000000" w:rsidRDefault="00000000" w:rsidRPr="00000000" w14:paraId="00000010">
      <w:pPr>
        <w:widowControl w:val="0"/>
        <w:spacing w:before="99" w:line="240" w:lineRule="auto"/>
        <w:ind w:right="272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234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DE ATIVIDADES CULTURAIS DE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1418" w:right="-113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line="276" w:lineRule="auto"/>
        <w:ind w:left="720" w:right="-1135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76" w:lineRule="auto"/>
        <w:ind w:left="720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B">
      <w:pPr>
        <w:spacing w:after="200" w:line="276" w:lineRule="auto"/>
        <w:ind w:right="-113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line="276" w:lineRule="auto"/>
        <w:ind w:left="720" w:right="-1135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PROJETOS E ATIVIDADES DESENVOLVIDAS HÁ (PELO MENOS) 1 ANO</w:t>
      </w:r>
    </w:p>
    <w:p w:rsidR="00000000" w:rsidDel="00000000" w:rsidP="00000000" w:rsidRDefault="00000000" w:rsidRPr="00000000" w14:paraId="0000001D">
      <w:pPr>
        <w:spacing w:after="200" w:line="276" w:lineRule="auto"/>
        <w:ind w:left="-142" w:right="-1135" w:firstLine="0"/>
        <w:rPr/>
      </w:pPr>
      <w:r w:rsidDel="00000000" w:rsidR="00000000" w:rsidRPr="00000000">
        <w:rPr>
          <w:rtl w:val="0"/>
        </w:rPr>
        <w:t xml:space="preserve">a. Inserir pelo menos 2 fotos de atividades culturais do artista </w:t>
      </w:r>
      <w:r w:rsidDel="00000000" w:rsidR="00000000" w:rsidRPr="00000000">
        <w:rPr>
          <w:u w:val="single"/>
          <w:rtl w:val="0"/>
        </w:rPr>
        <w:t xml:space="preserve">há 1 ano ou mais</w:t>
      </w:r>
      <w:r w:rsidDel="00000000" w:rsidR="00000000" w:rsidRPr="00000000">
        <w:rPr>
          <w:rtl w:val="0"/>
        </w:rPr>
        <w:t xml:space="preserve"> E/OU</w:t>
      </w:r>
    </w:p>
    <w:p w:rsidR="00000000" w:rsidDel="00000000" w:rsidP="00000000" w:rsidRDefault="00000000" w:rsidRPr="00000000" w14:paraId="0000001E">
      <w:pPr>
        <w:spacing w:after="200" w:line="276" w:lineRule="auto"/>
        <w:ind w:left="-142" w:right="-1135" w:firstLine="0"/>
        <w:rPr/>
      </w:pPr>
      <w:r w:rsidDel="00000000" w:rsidR="00000000" w:rsidRPr="00000000">
        <w:rPr>
          <w:rtl w:val="0"/>
        </w:rPr>
        <w:t xml:space="preserve">b. Inserir pelo menos 2 clippings de atividades culturais do artista </w:t>
      </w:r>
      <w:r w:rsidDel="00000000" w:rsidR="00000000" w:rsidRPr="00000000">
        <w:rPr>
          <w:u w:val="single"/>
          <w:rtl w:val="0"/>
        </w:rPr>
        <w:t xml:space="preserve">há 1 ano ou mais</w:t>
      </w:r>
      <w:r w:rsidDel="00000000" w:rsidR="00000000" w:rsidRPr="00000000">
        <w:rPr>
          <w:rtl w:val="0"/>
        </w:rPr>
        <w:t xml:space="preserve"> E/OU</w:t>
      </w:r>
    </w:p>
    <w:p w:rsidR="00000000" w:rsidDel="00000000" w:rsidP="00000000" w:rsidRDefault="00000000" w:rsidRPr="00000000" w14:paraId="0000001F">
      <w:pPr>
        <w:spacing w:after="200" w:line="276" w:lineRule="auto"/>
        <w:ind w:left="-142" w:right="-1135" w:firstLine="0"/>
        <w:rPr>
          <w:b w:val="1"/>
        </w:rPr>
      </w:pPr>
      <w:r w:rsidDel="00000000" w:rsidR="00000000" w:rsidRPr="00000000">
        <w:rPr>
          <w:rtl w:val="0"/>
        </w:rPr>
        <w:t xml:space="preserve">c. Inserir pelo menos 2 flyers de atividades culturais do artista </w:t>
      </w:r>
      <w:r w:rsidDel="00000000" w:rsidR="00000000" w:rsidRPr="00000000">
        <w:rPr>
          <w:u w:val="single"/>
          <w:rtl w:val="0"/>
        </w:rPr>
        <w:t xml:space="preserve">há 1 ano ou mais;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right="-1135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COMPROVAÇÃO DE ATIVIDADES REALIZADAS HÁ PELO MENOS 1 ANO: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hd w:fill="efefef" w:val="clear"/>
        </w:rPr>
      </w:pPr>
      <w:r w:rsidDel="00000000" w:rsidR="00000000" w:rsidRPr="00000000">
        <w:rPr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Descrição (do que se trata: evento, festa, show, seminário, encontro, etc): 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Data da imagem (data ou período aproximado com mês e ano): 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Local mostrado na imagem: </w:t>
      </w:r>
    </w:p>
    <w:p w:rsidR="00000000" w:rsidDel="00000000" w:rsidP="00000000" w:rsidRDefault="00000000" w:rsidRPr="00000000" w14:paraId="0000002F">
      <w:pPr>
        <w:spacing w:after="200" w:line="276" w:lineRule="auto"/>
        <w:ind w:right="-11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line="276" w:lineRule="auto"/>
        <w:ind w:left="720" w:right="-1135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CLIPPING (matérias/reportagens, prints de páginas de redes sociais com informações sobre trabalhos) DO PROPONENTE</w:t>
      </w:r>
    </w:p>
    <w:p w:rsidR="00000000" w:rsidDel="00000000" w:rsidP="00000000" w:rsidRDefault="00000000" w:rsidRPr="00000000" w14:paraId="00000031">
      <w:pPr>
        <w:spacing w:line="240" w:lineRule="auto"/>
        <w:rPr>
          <w:shd w:fill="efefef" w:val="clear"/>
        </w:rPr>
      </w:pPr>
      <w:r w:rsidDel="00000000" w:rsidR="00000000" w:rsidRPr="00000000">
        <w:rPr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Descrição (ação divulgada): 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Formato (matéria em jornal, revista, TV, rádio): </w:t>
      </w:r>
    </w:p>
    <w:p w:rsidR="00000000" w:rsidDel="00000000" w:rsidP="00000000" w:rsidRDefault="00000000" w:rsidRPr="00000000" w14:paraId="00000035">
      <w:pPr>
        <w:spacing w:line="240" w:lineRule="auto"/>
        <w:rPr>
          <w:color w:val="cccccc"/>
        </w:rPr>
      </w:pPr>
      <w:r w:rsidDel="00000000" w:rsidR="00000000" w:rsidRPr="00000000">
        <w:rPr>
          <w:rtl w:val="0"/>
        </w:rPr>
        <w:t xml:space="preserve">Data da imagem (data ou período aproximado com mês e ano):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-774" w:right="-1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00" w:line="276" w:lineRule="auto"/>
        <w:ind w:left="720" w:right="-1135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FLYER (folheto informativo) DE ALGUMA AÇÃO REALIZADA PELO PROPONENTE</w:t>
      </w:r>
    </w:p>
    <w:p w:rsidR="00000000" w:rsidDel="00000000" w:rsidP="00000000" w:rsidRDefault="00000000" w:rsidRPr="00000000" w14:paraId="00000038">
      <w:pPr>
        <w:spacing w:line="240" w:lineRule="auto"/>
        <w:rPr>
          <w:shd w:fill="efefef" w:val="clear"/>
        </w:rPr>
      </w:pPr>
      <w:r w:rsidDel="00000000" w:rsidR="00000000" w:rsidRPr="00000000">
        <w:rPr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Descrição (do que se trata: evento, festa, show, seminário, encontro, etc): 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Data da ação (data ou período aproximado com mês e ano): 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Local que a ação ocorreu: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1128713</wp:posOffset>
          </wp:positionH>
          <wp:positionV relativeFrom="paragraph">
            <wp:posOffset>76201</wp:posOffset>
          </wp:positionV>
          <wp:extent cx="3500438" cy="4375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9508" l="0" r="0" t="30796"/>
                  <a:stretch>
                    <a:fillRect/>
                  </a:stretch>
                </pic:blipFill>
                <pic:spPr>
                  <a:xfrm>
                    <a:off x="0" y="0"/>
                    <a:ext cx="3500438" cy="4375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-342899</wp:posOffset>
          </wp:positionV>
          <wp:extent cx="7453313" cy="117400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53313" cy="11740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