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02/2023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PAULO GUSTAVO - NITERÓI</w:t>
      </w:r>
    </w:p>
    <w:p w:rsidR="00000000" w:rsidDel="00000000" w:rsidP="00000000" w:rsidRDefault="00000000" w:rsidRPr="00000000" w14:paraId="00000008">
      <w:pPr>
        <w:spacing w:before="11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ind w:firstLine="720"/>
        <w:jc w:val="center"/>
        <w:rPr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04 - Ficha técnica da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381" w:lineRule="auto"/>
        <w:ind w:left="2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2625"/>
        <w:gridCol w:w="960"/>
        <w:gridCol w:w="930"/>
        <w:gridCol w:w="1020"/>
        <w:gridCol w:w="1275"/>
        <w:tblGridChange w:id="0">
          <w:tblGrid>
            <w:gridCol w:w="3915"/>
            <w:gridCol w:w="2625"/>
            <w:gridCol w:w="960"/>
            <w:gridCol w:w="930"/>
            <w:gridCol w:w="1020"/>
            <w:gridCol w:w="1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Para fins de comprovação da pontuação adicional (itens 9.1.2)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Negra/o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Mulher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Trans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com deficiência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</w:tabs>
        <w:spacing w:after="0" w:before="1" w:line="376" w:lineRule="auto"/>
        <w:ind w:left="0" w:right="209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todas as informações prestadas são verdadeiras, concordando em assumir exclusiva responsabilidade legal por reclamação, ação judicial ou litígio, seja direta ou indiretamente. </w:t>
      </w:r>
    </w:p>
    <w:p w:rsidR="00000000" w:rsidDel="00000000" w:rsidP="00000000" w:rsidRDefault="00000000" w:rsidRPr="00000000" w14:paraId="0000004F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811"/>
        </w:tabs>
        <w:spacing w:line="276" w:lineRule="auto"/>
        <w:ind w:right="-40.8661417322827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Niteroi,_____de_____________________de 2023    </w:t>
      </w:r>
    </w:p>
    <w:p w:rsidR="00000000" w:rsidDel="00000000" w:rsidP="00000000" w:rsidRDefault="00000000" w:rsidRPr="00000000" w14:paraId="00000052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811"/>
        </w:tabs>
        <w:spacing w:line="276" w:lineRule="auto"/>
        <w:ind w:right="-40.866141732282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5">
      <w:pPr>
        <w:tabs>
          <w:tab w:val="left" w:leader="none" w:pos="811"/>
        </w:tabs>
        <w:spacing w:line="276" w:lineRule="auto"/>
        <w:ind w:right="-40.866141732282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</w:tabs>
        <w:spacing w:after="0" w:before="1" w:line="376" w:lineRule="auto"/>
        <w:ind w:left="0" w:right="209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340" w:top="992.1259842519685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widowControl w:val="1"/>
      <w:spacing w:line="276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215965</wp:posOffset>
          </wp:positionH>
          <wp:positionV relativeFrom="paragraph">
            <wp:posOffset>114300</wp:posOffset>
          </wp:positionV>
          <wp:extent cx="5908935" cy="7572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66" l="10797" r="10132" t="39444"/>
                  <a:stretch>
                    <a:fillRect/>
                  </a:stretch>
                </pic:blipFill>
                <pic:spPr>
                  <a:xfrm>
                    <a:off x="0" y="0"/>
                    <a:ext cx="5908935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1"/>
      <w:szCs w:val="21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ind w:left="239"/>
      <w:outlineLvl w:val="1"/>
    </w:pPr>
    <w:rPr>
      <w:rFonts w:ascii="Arial" w:cs="Arial" w:eastAsia="Arial" w:hAnsi="Arial"/>
      <w:b w:val="1"/>
      <w:bCs w:val="1"/>
      <w:sz w:val="21"/>
      <w:szCs w:val="21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220"/>
      <w:jc w:val="both"/>
    </w:pPr>
    <w:rPr>
      <w:rFonts w:ascii="Arial" w:cs="Arial" w:eastAsia="Arial" w:hAnsi="Arial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E++IMs4UYFOSXEvX74RuvOO1g==">CgMxLjA4AHIhMURIanVRcGF2SEE1Tl90U096X0xOY1BVM0hwSER4dHps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