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ind w:right="8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ind w:right="8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0" w:line="360" w:lineRule="auto"/>
        <w:ind w:right="8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PREFEITURA MUNICIPAL DE NITERÓI</w:t>
      </w:r>
    </w:p>
    <w:p w:rsidR="00000000" w:rsidDel="00000000" w:rsidP="00000000" w:rsidRDefault="00000000" w:rsidRPr="00000000" w14:paraId="00000004">
      <w:pPr>
        <w:pageBreakBefore w:val="0"/>
        <w:spacing w:after="0" w:before="0" w:line="360" w:lineRule="auto"/>
        <w:ind w:right="8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SECRETARIA MUNICIPAL DAS CULTURAS - SMC</w:t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ind w:right="25.27559055118217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CHAMADA PÚBLICA PRÊMIO ERIKA FERREIRA DE CRIAÇÃO E DESENVOLVIMENTO - N</w:t>
      </w:r>
      <w:r w:rsidDel="00000000" w:rsidR="00000000" w:rsidRPr="00000000">
        <w:rPr>
          <w:b w:val="1"/>
          <w:vertAlign w:val="superscript"/>
          <w:rtl w:val="0"/>
        </w:rPr>
        <w:t xml:space="preserve">o</w:t>
      </w:r>
      <w:r w:rsidDel="00000000" w:rsidR="00000000" w:rsidRPr="00000000">
        <w:rPr>
          <w:b w:val="1"/>
          <w:rtl w:val="0"/>
        </w:rPr>
        <w:t xml:space="preserve"> 01/2020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ind w:right="8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ind w:right="80"/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ind w:right="8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02 - AUTODECLARAÇÃO TRANSEXUAIS E TRAVESTIS</w:t>
      </w:r>
    </w:p>
    <w:p w:rsidR="00000000" w:rsidDel="00000000" w:rsidP="00000000" w:rsidRDefault="00000000" w:rsidRPr="00000000" w14:paraId="00000009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Eu,_________________________________________________________________________________________________________________________________________ (nome completo e/ou nome social), Identidade Nº ___________________, CPF nº ______________________, explicito neste documento a opção por concorrer à reserva de vagas para políticas afirmativas na </w:t>
      </w:r>
      <w:r w:rsidDel="00000000" w:rsidR="00000000" w:rsidRPr="00000000">
        <w:rPr>
          <w:rtl w:val="0"/>
        </w:rPr>
        <w:t xml:space="preserve">CHAMADA PÚBLICA PRÊMIO ERIKA FERREIRA DE CRIAÇÃO E DESENVOLVIMENTO - N</w:t>
      </w:r>
      <w:r w:rsidDel="00000000" w:rsidR="00000000" w:rsidRPr="00000000">
        <w:rPr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 01/2020</w:t>
      </w:r>
      <w:r w:rsidDel="00000000" w:rsidR="00000000" w:rsidRPr="00000000">
        <w:rPr>
          <w:rtl w:val="0"/>
        </w:rPr>
        <w:t xml:space="preserve">, destinada a candidatas/os transexuais ou travestis, declarando-me transexual ou travesti e </w:t>
      </w:r>
      <w:r w:rsidDel="00000000" w:rsidR="00000000" w:rsidRPr="00000000">
        <w:rPr>
          <w:rtl w:val="0"/>
        </w:rPr>
        <w:t xml:space="preserve">solicito a inclusão e uso do meu nome social </w:t>
      </w:r>
      <w:r w:rsidDel="00000000" w:rsidR="00000000" w:rsidRPr="00000000">
        <w:rPr>
          <w:rtl w:val="0"/>
        </w:rPr>
        <w:t xml:space="preserve">_________________________________________________</w:t>
      </w:r>
      <w:r w:rsidDel="00000000" w:rsidR="00000000" w:rsidRPr="00000000">
        <w:rPr>
          <w:rtl w:val="0"/>
        </w:rPr>
        <w:t xml:space="preserve"> (indicação do nome social), nos registros municipais relativos à Chamada pública em questão.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0" w:line="240" w:lineRule="auto"/>
        <w:jc w:val="right"/>
        <w:rPr/>
      </w:pPr>
      <w:r w:rsidDel="00000000" w:rsidR="00000000" w:rsidRPr="00000000">
        <w:rPr>
          <w:rtl w:val="0"/>
        </w:rPr>
        <w:t xml:space="preserve">Niterói,          de                             de 2020.</w:t>
      </w:r>
    </w:p>
    <w:p w:rsidR="00000000" w:rsidDel="00000000" w:rsidP="00000000" w:rsidRDefault="00000000" w:rsidRPr="00000000" w14:paraId="0000000D">
      <w:pPr>
        <w:pageBreakBefore w:val="0"/>
        <w:spacing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spacing w:before="0" w:line="360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1270163</wp:posOffset>
          </wp:positionH>
          <wp:positionV relativeFrom="paragraph">
            <wp:posOffset>-257174</wp:posOffset>
          </wp:positionV>
          <wp:extent cx="3189812" cy="7096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89812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